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B44" w:rsidRDefault="009D4B44" w:rsidP="009D4B44">
      <w:pPr>
        <w:pStyle w:val="NoSpacing"/>
      </w:pPr>
      <w:r>
        <w:rPr>
          <w:u w:val="single"/>
        </w:rPr>
        <w:t>Richard DAGGEDEWE</w:t>
      </w:r>
      <w:r>
        <w:t xml:space="preserve">      (fl.1450)</w:t>
      </w:r>
    </w:p>
    <w:p w:rsidR="009D4B44" w:rsidRDefault="009D4B44" w:rsidP="009D4B44">
      <w:pPr>
        <w:pStyle w:val="NoSpacing"/>
      </w:pPr>
    </w:p>
    <w:p w:rsidR="009D4B44" w:rsidRDefault="009D4B44" w:rsidP="009D4B44">
      <w:pPr>
        <w:pStyle w:val="NoSpacing"/>
      </w:pPr>
    </w:p>
    <w:p w:rsidR="009D4B44" w:rsidRDefault="009D4B44" w:rsidP="009D4B44">
      <w:pPr>
        <w:pStyle w:val="NoSpacing"/>
      </w:pPr>
      <w:r>
        <w:tab/>
        <w:t>1450</w:t>
      </w:r>
      <w:r>
        <w:tab/>
        <w:t xml:space="preserve">He made a plaint against Richard </w:t>
      </w:r>
      <w:proofErr w:type="spellStart"/>
      <w:r>
        <w:t>Birche</w:t>
      </w:r>
      <w:proofErr w:type="spellEnd"/>
      <w:r>
        <w:t xml:space="preserve"> of </w:t>
      </w:r>
      <w:proofErr w:type="spellStart"/>
      <w:proofErr w:type="gramStart"/>
      <w:r>
        <w:t>Capell</w:t>
      </w:r>
      <w:proofErr w:type="spellEnd"/>
      <w:r>
        <w:t>(</w:t>
      </w:r>
      <w:proofErr w:type="gramEnd"/>
      <w:r>
        <w:t xml:space="preserve">q.v.) that he had </w:t>
      </w:r>
    </w:p>
    <w:p w:rsidR="009D4B44" w:rsidRDefault="009D4B44" w:rsidP="009D4B44">
      <w:pPr>
        <w:pStyle w:val="NoSpacing"/>
      </w:pPr>
      <w:r>
        <w:tab/>
      </w:r>
      <w:r>
        <w:tab/>
      </w:r>
      <w:proofErr w:type="gramStart"/>
      <w:r>
        <w:t>trespassed</w:t>
      </w:r>
      <w:proofErr w:type="gramEnd"/>
      <w:r>
        <w:t xml:space="preserve"> in his close and hunted animals there.</w:t>
      </w:r>
    </w:p>
    <w:p w:rsidR="009D4B44" w:rsidRPr="0068528C" w:rsidRDefault="009D4B44" w:rsidP="009D4B44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9D4B44" w:rsidRPr="0068528C" w:rsidRDefault="009D4B44" w:rsidP="009D4B44">
      <w:pPr>
        <w:pStyle w:val="NoSpacing"/>
        <w:rPr>
          <w:color w:val="FF0000"/>
        </w:rPr>
      </w:pPr>
    </w:p>
    <w:p w:rsidR="009D4B44" w:rsidRDefault="009D4B44" w:rsidP="009D4B44">
      <w:pPr>
        <w:pStyle w:val="NoSpacing"/>
      </w:pPr>
    </w:p>
    <w:p w:rsidR="00E47068" w:rsidRPr="00C009D8" w:rsidRDefault="009D4B44" w:rsidP="009D4B44">
      <w:pPr>
        <w:pStyle w:val="NoSpacing"/>
      </w:pPr>
      <w:r>
        <w:t>8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B44" w:rsidRDefault="009D4B44" w:rsidP="00920DE3">
      <w:pPr>
        <w:spacing w:after="0" w:line="240" w:lineRule="auto"/>
      </w:pPr>
      <w:r>
        <w:separator/>
      </w:r>
    </w:p>
  </w:endnote>
  <w:endnote w:type="continuationSeparator" w:id="0">
    <w:p w:rsidR="009D4B44" w:rsidRDefault="009D4B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B44" w:rsidRDefault="009D4B44" w:rsidP="00920DE3">
      <w:pPr>
        <w:spacing w:after="0" w:line="240" w:lineRule="auto"/>
      </w:pPr>
      <w:r>
        <w:separator/>
      </w:r>
    </w:p>
  </w:footnote>
  <w:footnote w:type="continuationSeparator" w:id="0">
    <w:p w:rsidR="009D4B44" w:rsidRDefault="009D4B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B44"/>
    <w:rsid w:val="00120749"/>
    <w:rsid w:val="00624CAE"/>
    <w:rsid w:val="00920DE3"/>
    <w:rsid w:val="009D4B4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4B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4B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2013-09-02T20:27:00Z</dcterms:created>
  <dcterms:modified xsi:type="dcterms:W3CDTF">2013-09-02T20:27:00Z</dcterms:modified>
</cp:coreProperties>
</file>